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370E4" w14:paraId="66888867" w14:textId="77777777">
        <w:trPr>
          <w:trHeight w:val="966"/>
        </w:trPr>
        <w:tc>
          <w:tcPr>
            <w:tcW w:w="9631" w:type="dxa"/>
          </w:tcPr>
          <w:p w14:paraId="14EDDDFC" w14:textId="77777777" w:rsidR="00A370E4" w:rsidRDefault="00100A1E">
            <w:pPr>
              <w:pStyle w:val="TableParagraph"/>
              <w:spacing w:before="1" w:line="321" w:lineRule="exact"/>
              <w:ind w:left="2824" w:right="28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UNITA’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APPRENDIMENTO</w:t>
            </w:r>
          </w:p>
          <w:p w14:paraId="6CCE4E92" w14:textId="077EFE08" w:rsidR="00FB173E" w:rsidRDefault="00FB173E" w:rsidP="00FB173E">
            <w:pPr>
              <w:pStyle w:val="TableParagraph"/>
              <w:spacing w:line="320" w:lineRule="exact"/>
              <w:ind w:left="2432" w:right="2663" w:hanging="7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      </w:t>
            </w:r>
            <w:r w:rsidR="00100A1E">
              <w:rPr>
                <w:rFonts w:ascii="Times New Roman"/>
                <w:b/>
                <w:sz w:val="28"/>
              </w:rPr>
              <w:t>Scuola</w:t>
            </w:r>
            <w:r w:rsidR="00100A1E"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secondaria primo grado</w:t>
            </w:r>
          </w:p>
          <w:p w14:paraId="0469B670" w14:textId="2DE41A7A" w:rsidR="00A370E4" w:rsidRDefault="00100A1E" w:rsidP="00FB173E">
            <w:pPr>
              <w:pStyle w:val="TableParagraph"/>
              <w:spacing w:line="320" w:lineRule="exact"/>
              <w:ind w:left="3355" w:right="3268" w:hanging="7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EDUCAZIONE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CIVICA</w:t>
            </w:r>
          </w:p>
        </w:tc>
      </w:tr>
      <w:tr w:rsidR="00A370E4" w14:paraId="710C91C3" w14:textId="77777777">
        <w:trPr>
          <w:trHeight w:val="270"/>
        </w:trPr>
        <w:tc>
          <w:tcPr>
            <w:tcW w:w="9631" w:type="dxa"/>
          </w:tcPr>
          <w:p w14:paraId="1EE5CD95" w14:textId="77777777" w:rsidR="00A370E4" w:rsidRDefault="00100A1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TITOLO:</w:t>
            </w:r>
          </w:p>
        </w:tc>
      </w:tr>
      <w:tr w:rsidR="00A370E4" w14:paraId="7339AE9B" w14:textId="77777777">
        <w:trPr>
          <w:trHeight w:val="265"/>
        </w:trPr>
        <w:tc>
          <w:tcPr>
            <w:tcW w:w="9631" w:type="dxa"/>
          </w:tcPr>
          <w:p w14:paraId="0A40CE5E" w14:textId="77777777" w:rsidR="00A370E4" w:rsidRDefault="00100A1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COINVOLTE:</w:t>
            </w:r>
          </w:p>
        </w:tc>
      </w:tr>
      <w:tr w:rsidR="00A370E4" w14:paraId="3F86C205" w14:textId="77777777">
        <w:trPr>
          <w:trHeight w:val="537"/>
        </w:trPr>
        <w:tc>
          <w:tcPr>
            <w:tcW w:w="9631" w:type="dxa"/>
          </w:tcPr>
          <w:p w14:paraId="06EC74EF" w14:textId="77777777" w:rsidR="00A370E4" w:rsidRDefault="00100A1E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TEMPI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FASI:</w:t>
            </w:r>
          </w:p>
          <w:p w14:paraId="384EBBC8" w14:textId="77777777" w:rsidR="00A370E4" w:rsidRDefault="00100A1E">
            <w:pPr>
              <w:pStyle w:val="TableParagraph"/>
              <w:tabs>
                <w:tab w:val="left" w:pos="7781"/>
              </w:tabs>
              <w:spacing w:line="248" w:lineRule="exact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ORE:</w:t>
            </w:r>
            <w:r>
              <w:rPr>
                <w:b/>
              </w:rPr>
              <w:tab/>
              <w:t>(minimo 33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annue)</w:t>
            </w:r>
          </w:p>
        </w:tc>
      </w:tr>
      <w:tr w:rsidR="00A370E4" w14:paraId="102B21D4" w14:textId="77777777">
        <w:trPr>
          <w:trHeight w:val="270"/>
        </w:trPr>
        <w:tc>
          <w:tcPr>
            <w:tcW w:w="9631" w:type="dxa"/>
          </w:tcPr>
          <w:p w14:paraId="2FCE15E8" w14:textId="77777777" w:rsidR="00A370E4" w:rsidRDefault="00100A1E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SCOLASTICO:</w:t>
            </w:r>
          </w:p>
        </w:tc>
      </w:tr>
      <w:tr w:rsidR="00A370E4" w14:paraId="3AF843F7" w14:textId="77777777">
        <w:trPr>
          <w:trHeight w:val="266"/>
        </w:trPr>
        <w:tc>
          <w:tcPr>
            <w:tcW w:w="9631" w:type="dxa"/>
          </w:tcPr>
          <w:p w14:paraId="61BD6C80" w14:textId="77777777" w:rsidR="00A370E4" w:rsidRDefault="00100A1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COINVOLTA:</w:t>
            </w:r>
          </w:p>
        </w:tc>
      </w:tr>
      <w:tr w:rsidR="00A370E4" w14:paraId="49A1F849" w14:textId="77777777">
        <w:trPr>
          <w:trHeight w:val="758"/>
        </w:trPr>
        <w:tc>
          <w:tcPr>
            <w:tcW w:w="9631" w:type="dxa"/>
          </w:tcPr>
          <w:p w14:paraId="61542FEC" w14:textId="77777777" w:rsidR="00A370E4" w:rsidRDefault="00100A1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NUCLEO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(Legge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92/2020)</w:t>
            </w:r>
          </w:p>
          <w:p w14:paraId="75BF5EBA" w14:textId="77777777" w:rsidR="00A370E4" w:rsidRDefault="00100A1E">
            <w:pPr>
              <w:pStyle w:val="TableParagraph"/>
              <w:tabs>
                <w:tab w:val="left" w:pos="2880"/>
                <w:tab w:val="left" w:pos="6037"/>
              </w:tabs>
              <w:spacing w:line="468" w:lineRule="exact"/>
              <w:rPr>
                <w:b/>
              </w:rPr>
            </w:pPr>
            <w:r>
              <w:rPr>
                <w:b/>
                <w:sz w:val="40"/>
              </w:rPr>
              <w:t>□</w:t>
            </w:r>
            <w:r>
              <w:rPr>
                <w:b/>
                <w:spacing w:val="55"/>
                <w:sz w:val="40"/>
              </w:rPr>
              <w:t xml:space="preserve"> </w:t>
            </w:r>
            <w:r>
              <w:rPr>
                <w:b/>
              </w:rPr>
              <w:t>Costituzione</w:t>
            </w:r>
            <w:r>
              <w:rPr>
                <w:b/>
              </w:rPr>
              <w:tab/>
            </w:r>
            <w:r>
              <w:rPr>
                <w:b/>
                <w:sz w:val="40"/>
              </w:rPr>
              <w:t>□</w:t>
            </w:r>
            <w:r>
              <w:rPr>
                <w:b/>
                <w:spacing w:val="56"/>
                <w:sz w:val="40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sostenibile</w:t>
            </w:r>
            <w:r>
              <w:rPr>
                <w:b/>
              </w:rPr>
              <w:tab/>
            </w:r>
            <w:r>
              <w:rPr>
                <w:b/>
                <w:spacing w:val="-1"/>
                <w:sz w:val="40"/>
              </w:rPr>
              <w:t>□</w:t>
            </w:r>
            <w:r>
              <w:rPr>
                <w:b/>
                <w:spacing w:val="-43"/>
                <w:sz w:val="40"/>
              </w:rPr>
              <w:t xml:space="preserve"> </w:t>
            </w:r>
            <w:r>
              <w:rPr>
                <w:b/>
                <w:spacing w:val="-1"/>
              </w:rPr>
              <w:t>Cittadinanza</w:t>
            </w:r>
            <w:r>
              <w:rPr>
                <w:b/>
              </w:rPr>
              <w:t xml:space="preserve"> digitale</w:t>
            </w:r>
          </w:p>
        </w:tc>
      </w:tr>
      <w:tr w:rsidR="00A370E4" w14:paraId="0703AB4E" w14:textId="77777777">
        <w:trPr>
          <w:trHeight w:val="2490"/>
        </w:trPr>
        <w:tc>
          <w:tcPr>
            <w:tcW w:w="9631" w:type="dxa"/>
          </w:tcPr>
          <w:p w14:paraId="65BEE5F4" w14:textId="77777777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Pilastro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Rigenerazione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(almeno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uno):</w:t>
            </w:r>
          </w:p>
          <w:p w14:paraId="6788AEE2" w14:textId="77777777" w:rsidR="00A370E4" w:rsidRDefault="00100A1E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line="488" w:lineRule="exact"/>
              <w:ind w:hanging="425"/>
              <w:rPr>
                <w:b/>
              </w:rPr>
            </w:pP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Pilastro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(Goals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associati:2,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7, 12,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13, 14,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17)</w:t>
            </w:r>
          </w:p>
          <w:p w14:paraId="01AA0DDD" w14:textId="77777777" w:rsidR="00A370E4" w:rsidRDefault="00100A1E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</w:tabs>
              <w:ind w:left="491" w:hanging="381"/>
              <w:rPr>
                <w:b/>
              </w:rPr>
            </w:pP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pilastro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(Goals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associati:2,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14, 15,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17)</w:t>
            </w:r>
          </w:p>
          <w:p w14:paraId="73E29121" w14:textId="77777777" w:rsidR="00A370E4" w:rsidRDefault="00100A1E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line="488" w:lineRule="exact"/>
              <w:ind w:left="451" w:hanging="341"/>
              <w:rPr>
                <w:b/>
              </w:rPr>
            </w:pPr>
            <w:r>
              <w:rPr>
                <w:b/>
              </w:rPr>
              <w:t>Terzo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Pilastro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(Goals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associati:3,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15)</w:t>
            </w:r>
          </w:p>
          <w:p w14:paraId="55E68185" w14:textId="77777777" w:rsidR="00A370E4" w:rsidRDefault="00100A1E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spacing w:line="488" w:lineRule="exact"/>
              <w:ind w:left="443" w:hanging="333"/>
              <w:rPr>
                <w:b/>
              </w:rPr>
            </w:pPr>
            <w:r>
              <w:rPr>
                <w:b/>
              </w:rPr>
              <w:t>Quarto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pilastro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(Goals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associati:4,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8)</w:t>
            </w:r>
          </w:p>
        </w:tc>
      </w:tr>
      <w:tr w:rsidR="00A370E4" w14:paraId="5C05AC50" w14:textId="77777777">
        <w:trPr>
          <w:trHeight w:val="538"/>
        </w:trPr>
        <w:tc>
          <w:tcPr>
            <w:tcW w:w="9631" w:type="dxa"/>
          </w:tcPr>
          <w:p w14:paraId="32CF7699" w14:textId="77777777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TRAGUARDO/I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ASSOCIATO/I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(Allegato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Guida):</w:t>
            </w:r>
          </w:p>
        </w:tc>
      </w:tr>
      <w:tr w:rsidR="00A370E4" w14:paraId="6A46389C" w14:textId="77777777">
        <w:trPr>
          <w:trHeight w:val="265"/>
        </w:trPr>
        <w:tc>
          <w:tcPr>
            <w:tcW w:w="9631" w:type="dxa"/>
          </w:tcPr>
          <w:p w14:paraId="60B06602" w14:textId="77777777" w:rsidR="00A370E4" w:rsidRDefault="00A370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70E4" w14:paraId="6BCC35D1" w14:textId="77777777">
        <w:trPr>
          <w:trHeight w:val="806"/>
        </w:trPr>
        <w:tc>
          <w:tcPr>
            <w:tcW w:w="9631" w:type="dxa"/>
          </w:tcPr>
          <w:p w14:paraId="22F6A95E" w14:textId="77777777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conoscenze:</w:t>
            </w:r>
          </w:p>
        </w:tc>
      </w:tr>
      <w:tr w:rsidR="00A370E4" w14:paraId="7B58FE26" w14:textId="77777777">
        <w:trPr>
          <w:trHeight w:val="805"/>
        </w:trPr>
        <w:tc>
          <w:tcPr>
            <w:tcW w:w="9631" w:type="dxa"/>
          </w:tcPr>
          <w:p w14:paraId="14397562" w14:textId="77777777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abilità:</w:t>
            </w:r>
          </w:p>
        </w:tc>
      </w:tr>
      <w:tr w:rsidR="00A370E4" w14:paraId="45A656AD" w14:textId="77777777">
        <w:trPr>
          <w:trHeight w:val="806"/>
        </w:trPr>
        <w:tc>
          <w:tcPr>
            <w:tcW w:w="9631" w:type="dxa"/>
          </w:tcPr>
          <w:p w14:paraId="201AF7EF" w14:textId="77777777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comportamenti:</w:t>
            </w:r>
          </w:p>
        </w:tc>
      </w:tr>
      <w:tr w:rsidR="00A370E4" w14:paraId="2335D256" w14:textId="77777777">
        <w:trPr>
          <w:trHeight w:val="4059"/>
        </w:trPr>
        <w:tc>
          <w:tcPr>
            <w:tcW w:w="9631" w:type="dxa"/>
          </w:tcPr>
          <w:p w14:paraId="1958164C" w14:textId="25A81FAA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riferimento</w:t>
            </w:r>
            <w:r w:rsidR="00576EFA">
              <w:rPr>
                <w:b/>
              </w:rPr>
              <w:t xml:space="preserve"> (2018):</w:t>
            </w:r>
          </w:p>
          <w:p w14:paraId="635C2737" w14:textId="1B7FB85F" w:rsidR="00A370E4" w:rsidRDefault="00576EF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" w:line="464" w:lineRule="exact"/>
              <w:ind w:hanging="361"/>
              <w:rPr>
                <w:b/>
              </w:rPr>
            </w:pPr>
            <w:r>
              <w:rPr>
                <w:b/>
              </w:rPr>
              <w:t>Competenza alfabetica funzionale</w:t>
            </w:r>
            <w:r w:rsidR="00100A1E">
              <w:rPr>
                <w:b/>
              </w:rPr>
              <w:t>;</w:t>
            </w:r>
          </w:p>
          <w:p w14:paraId="61595F5E" w14:textId="582CF4A3" w:rsidR="00A370E4" w:rsidRDefault="00576EF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r>
              <w:rPr>
                <w:b/>
              </w:rPr>
              <w:t>C</w:t>
            </w:r>
            <w:r w:rsidR="00100A1E">
              <w:rPr>
                <w:b/>
              </w:rPr>
              <w:t>om</w:t>
            </w:r>
            <w:r>
              <w:rPr>
                <w:b/>
              </w:rPr>
              <w:t>petenza multilinguistica</w:t>
            </w:r>
            <w:r w:rsidR="00100A1E">
              <w:rPr>
                <w:b/>
              </w:rPr>
              <w:t>;</w:t>
            </w:r>
          </w:p>
          <w:p w14:paraId="3CAC72B0" w14:textId="2AC167F6" w:rsidR="00A370E4" w:rsidRDefault="00100A1E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matematica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</w:t>
            </w:r>
            <w:r w:rsidR="00576EFA">
              <w:rPr>
                <w:b/>
              </w:rPr>
              <w:t>a in scienze, tecnologia e ingegneria</w:t>
            </w:r>
            <w:r>
              <w:rPr>
                <w:b/>
              </w:rPr>
              <w:t>;</w:t>
            </w:r>
          </w:p>
          <w:p w14:paraId="3EB8A61A" w14:textId="77777777" w:rsidR="00A370E4" w:rsidRDefault="00100A1E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digitale;</w:t>
            </w:r>
          </w:p>
          <w:p w14:paraId="4CC8F6F5" w14:textId="4EAE569C" w:rsidR="00A370E4" w:rsidRDefault="00576EF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  <w:r w:rsidR="00100A1E">
              <w:rPr>
                <w:b/>
              </w:rPr>
              <w:t>;</w:t>
            </w:r>
          </w:p>
          <w:p w14:paraId="54B6E1BB" w14:textId="5C211B2C" w:rsidR="00A370E4" w:rsidRDefault="00100A1E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r>
              <w:rPr>
                <w:b/>
              </w:rPr>
              <w:t>competenz</w:t>
            </w:r>
            <w:r w:rsidR="00576EFA">
              <w:rPr>
                <w:b/>
              </w:rPr>
              <w:t>a sociale e civica in materia di cittadinanza;</w:t>
            </w:r>
          </w:p>
          <w:p w14:paraId="06FE9CC7" w14:textId="7059FC01" w:rsidR="00A370E4" w:rsidRDefault="00576EF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40" w:lineRule="exact"/>
              <w:ind w:hanging="361"/>
              <w:rPr>
                <w:b/>
              </w:rPr>
            </w:pPr>
            <w:r>
              <w:rPr>
                <w:b/>
              </w:rPr>
              <w:t>competenza</w:t>
            </w:r>
            <w:r w:rsidR="00100A1E">
              <w:rPr>
                <w:b/>
                <w:spacing w:val="-4"/>
              </w:rPr>
              <w:t xml:space="preserve"> </w:t>
            </w:r>
            <w:r w:rsidR="00100A1E">
              <w:rPr>
                <w:b/>
              </w:rPr>
              <w:t>imprenditoria</w:t>
            </w:r>
            <w:r>
              <w:rPr>
                <w:b/>
              </w:rPr>
              <w:t>le</w:t>
            </w:r>
            <w:r w:rsidR="00100A1E">
              <w:rPr>
                <w:b/>
              </w:rPr>
              <w:t>;</w:t>
            </w:r>
          </w:p>
          <w:p w14:paraId="70D12999" w14:textId="7A3A7211" w:rsidR="00A370E4" w:rsidRDefault="00576EF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464" w:lineRule="exact"/>
              <w:ind w:hanging="361"/>
              <w:rPr>
                <w:b/>
              </w:rPr>
            </w:pPr>
            <w:r>
              <w:rPr>
                <w:b/>
              </w:rPr>
              <w:t>competenza in materia di consapevolezza</w:t>
            </w:r>
            <w:r w:rsidR="00100A1E">
              <w:rPr>
                <w:b/>
                <w:spacing w:val="-5"/>
              </w:rPr>
              <w:t xml:space="preserve"> </w:t>
            </w:r>
            <w:r w:rsidR="00100A1E">
              <w:rPr>
                <w:b/>
              </w:rPr>
              <w:t>ed</w:t>
            </w:r>
            <w:r w:rsidR="00100A1E">
              <w:rPr>
                <w:b/>
                <w:spacing w:val="-3"/>
              </w:rPr>
              <w:t xml:space="preserve"> </w:t>
            </w:r>
            <w:r w:rsidR="00100A1E">
              <w:rPr>
                <w:b/>
              </w:rPr>
              <w:t>espressione</w:t>
            </w:r>
            <w:r w:rsidR="00100A1E">
              <w:rPr>
                <w:b/>
                <w:spacing w:val="-3"/>
              </w:rPr>
              <w:t xml:space="preserve"> </w:t>
            </w:r>
            <w:r w:rsidR="00100A1E">
              <w:rPr>
                <w:b/>
              </w:rPr>
              <w:t>cultural</w:t>
            </w:r>
            <w:r>
              <w:rPr>
                <w:b/>
              </w:rPr>
              <w:t>i</w:t>
            </w:r>
            <w:r w:rsidR="00100A1E">
              <w:rPr>
                <w:b/>
              </w:rPr>
              <w:t>.</w:t>
            </w:r>
          </w:p>
        </w:tc>
      </w:tr>
      <w:tr w:rsidR="00A370E4" w14:paraId="5308D637" w14:textId="77777777">
        <w:trPr>
          <w:trHeight w:val="537"/>
        </w:trPr>
        <w:tc>
          <w:tcPr>
            <w:tcW w:w="9631" w:type="dxa"/>
          </w:tcPr>
          <w:p w14:paraId="62D2FB8A" w14:textId="77777777" w:rsidR="00A370E4" w:rsidRDefault="00100A1E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Compito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realizzare:</w:t>
            </w:r>
          </w:p>
        </w:tc>
      </w:tr>
      <w:tr w:rsidR="00A370E4" w14:paraId="783B87C8" w14:textId="77777777">
        <w:trPr>
          <w:trHeight w:val="266"/>
        </w:trPr>
        <w:tc>
          <w:tcPr>
            <w:tcW w:w="9631" w:type="dxa"/>
          </w:tcPr>
          <w:p w14:paraId="150EEA34" w14:textId="77777777" w:rsidR="00A370E4" w:rsidRDefault="00100A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Metodologia:</w:t>
            </w:r>
          </w:p>
        </w:tc>
      </w:tr>
      <w:tr w:rsidR="00A370E4" w14:paraId="27A01162" w14:textId="77777777">
        <w:trPr>
          <w:trHeight w:val="537"/>
        </w:trPr>
        <w:tc>
          <w:tcPr>
            <w:tcW w:w="9631" w:type="dxa"/>
          </w:tcPr>
          <w:p w14:paraId="6BAEAFED" w14:textId="77777777" w:rsidR="00A370E4" w:rsidRDefault="00A370E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70E4" w14:paraId="1FE4D97D" w14:textId="77777777">
        <w:trPr>
          <w:trHeight w:val="841"/>
        </w:trPr>
        <w:tc>
          <w:tcPr>
            <w:tcW w:w="9631" w:type="dxa"/>
          </w:tcPr>
          <w:p w14:paraId="42C7A0DD" w14:textId="77777777" w:rsidR="00A370E4" w:rsidRDefault="00100A1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Strumenti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valutativi:</w:t>
            </w:r>
          </w:p>
          <w:p w14:paraId="7F7303F7" w14:textId="77777777" w:rsidR="00A370E4" w:rsidRDefault="00100A1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 w:line="288" w:lineRule="exact"/>
              <w:ind w:hanging="361"/>
              <w:rPr>
                <w:b/>
              </w:rPr>
            </w:pPr>
            <w:r>
              <w:rPr>
                <w:b/>
              </w:rPr>
              <w:t>Rubrica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condivisa</w:t>
            </w:r>
          </w:p>
          <w:p w14:paraId="7A6C1815" w14:textId="77777777" w:rsidR="00A370E4" w:rsidRDefault="00100A1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3" w:lineRule="exact"/>
              <w:ind w:hanging="361"/>
              <w:rPr>
                <w:b/>
              </w:rPr>
            </w:pPr>
            <w:r>
              <w:rPr>
                <w:b/>
              </w:rPr>
              <w:t>Osservazioni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sistematiche</w:t>
            </w:r>
          </w:p>
        </w:tc>
      </w:tr>
    </w:tbl>
    <w:p w14:paraId="61DE2635" w14:textId="77777777" w:rsidR="00100A1E" w:rsidRDefault="00100A1E"/>
    <w:sectPr w:rsidR="00100A1E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9D6"/>
    <w:multiLevelType w:val="hybridMultilevel"/>
    <w:tmpl w:val="3E62A58E"/>
    <w:lvl w:ilvl="0" w:tplc="B9266ECC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E91C8B1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CEA4E82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C64A8968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FD7051A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7BDAE092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4A4606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60866452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12C461E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486DA6"/>
    <w:multiLevelType w:val="hybridMultilevel"/>
    <w:tmpl w:val="6A9AEDD2"/>
    <w:lvl w:ilvl="0" w:tplc="2230EEFE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184ED47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AE6028FC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B5A64A8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34A013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4B2F800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C708F6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1EC9CB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53EAC3CC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3E44AC"/>
    <w:multiLevelType w:val="hybridMultilevel"/>
    <w:tmpl w:val="6C9E70BC"/>
    <w:lvl w:ilvl="0" w:tplc="6D48D62C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7F43D78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7A16FA22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A378D594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0F74570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2048BA2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6F7669C8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7BE0D77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2BB637D4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66A03C2"/>
    <w:multiLevelType w:val="hybridMultilevel"/>
    <w:tmpl w:val="C92070A2"/>
    <w:lvl w:ilvl="0" w:tplc="640485E0">
      <w:numFmt w:val="bullet"/>
      <w:lvlText w:val="□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F061AD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649C0BB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1CC2BC20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86258A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F1A372C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15BC2B6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90249CC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96C207F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10F76E3"/>
    <w:multiLevelType w:val="hybridMultilevel"/>
    <w:tmpl w:val="88BE8A40"/>
    <w:lvl w:ilvl="0" w:tplc="5E263C32">
      <w:numFmt w:val="bullet"/>
      <w:lvlText w:val="□"/>
      <w:lvlJc w:val="left"/>
      <w:pPr>
        <w:ind w:left="443" w:hanging="332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C3D8BDAE">
      <w:numFmt w:val="bullet"/>
      <w:lvlText w:val="•"/>
      <w:lvlJc w:val="left"/>
      <w:pPr>
        <w:ind w:left="1358" w:hanging="332"/>
      </w:pPr>
      <w:rPr>
        <w:rFonts w:hint="default"/>
        <w:lang w:val="it-IT" w:eastAsia="en-US" w:bidi="ar-SA"/>
      </w:rPr>
    </w:lvl>
    <w:lvl w:ilvl="2" w:tplc="416C4544">
      <w:numFmt w:val="bullet"/>
      <w:lvlText w:val="•"/>
      <w:lvlJc w:val="left"/>
      <w:pPr>
        <w:ind w:left="2276" w:hanging="332"/>
      </w:pPr>
      <w:rPr>
        <w:rFonts w:hint="default"/>
        <w:lang w:val="it-IT" w:eastAsia="en-US" w:bidi="ar-SA"/>
      </w:rPr>
    </w:lvl>
    <w:lvl w:ilvl="3" w:tplc="A246DE82">
      <w:numFmt w:val="bullet"/>
      <w:lvlText w:val="•"/>
      <w:lvlJc w:val="left"/>
      <w:pPr>
        <w:ind w:left="3194" w:hanging="332"/>
      </w:pPr>
      <w:rPr>
        <w:rFonts w:hint="default"/>
        <w:lang w:val="it-IT" w:eastAsia="en-US" w:bidi="ar-SA"/>
      </w:rPr>
    </w:lvl>
    <w:lvl w:ilvl="4" w:tplc="9CCE02CC">
      <w:numFmt w:val="bullet"/>
      <w:lvlText w:val="•"/>
      <w:lvlJc w:val="left"/>
      <w:pPr>
        <w:ind w:left="4112" w:hanging="332"/>
      </w:pPr>
      <w:rPr>
        <w:rFonts w:hint="default"/>
        <w:lang w:val="it-IT" w:eastAsia="en-US" w:bidi="ar-SA"/>
      </w:rPr>
    </w:lvl>
    <w:lvl w:ilvl="5" w:tplc="93D87470">
      <w:numFmt w:val="bullet"/>
      <w:lvlText w:val="•"/>
      <w:lvlJc w:val="left"/>
      <w:pPr>
        <w:ind w:left="5030" w:hanging="332"/>
      </w:pPr>
      <w:rPr>
        <w:rFonts w:hint="default"/>
        <w:lang w:val="it-IT" w:eastAsia="en-US" w:bidi="ar-SA"/>
      </w:rPr>
    </w:lvl>
    <w:lvl w:ilvl="6" w:tplc="91D2D140">
      <w:numFmt w:val="bullet"/>
      <w:lvlText w:val="•"/>
      <w:lvlJc w:val="left"/>
      <w:pPr>
        <w:ind w:left="5948" w:hanging="332"/>
      </w:pPr>
      <w:rPr>
        <w:rFonts w:hint="default"/>
        <w:lang w:val="it-IT" w:eastAsia="en-US" w:bidi="ar-SA"/>
      </w:rPr>
    </w:lvl>
    <w:lvl w:ilvl="7" w:tplc="FCCA5E02">
      <w:numFmt w:val="bullet"/>
      <w:lvlText w:val="•"/>
      <w:lvlJc w:val="left"/>
      <w:pPr>
        <w:ind w:left="6866" w:hanging="332"/>
      </w:pPr>
      <w:rPr>
        <w:rFonts w:hint="default"/>
        <w:lang w:val="it-IT" w:eastAsia="en-US" w:bidi="ar-SA"/>
      </w:rPr>
    </w:lvl>
    <w:lvl w:ilvl="8" w:tplc="0CBCC584">
      <w:numFmt w:val="bullet"/>
      <w:lvlText w:val="•"/>
      <w:lvlJc w:val="left"/>
      <w:pPr>
        <w:ind w:left="7784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6EFF7703"/>
    <w:multiLevelType w:val="hybridMultilevel"/>
    <w:tmpl w:val="1952C624"/>
    <w:lvl w:ilvl="0" w:tplc="09C4042C">
      <w:numFmt w:val="bullet"/>
      <w:lvlText w:val="□"/>
      <w:lvlJc w:val="left"/>
      <w:pPr>
        <w:ind w:left="535" w:hanging="424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731C8794">
      <w:numFmt w:val="bullet"/>
      <w:lvlText w:val="•"/>
      <w:lvlJc w:val="left"/>
      <w:pPr>
        <w:ind w:left="1448" w:hanging="424"/>
      </w:pPr>
      <w:rPr>
        <w:rFonts w:hint="default"/>
        <w:lang w:val="it-IT" w:eastAsia="en-US" w:bidi="ar-SA"/>
      </w:rPr>
    </w:lvl>
    <w:lvl w:ilvl="2" w:tplc="B26EBC8C">
      <w:numFmt w:val="bullet"/>
      <w:lvlText w:val="•"/>
      <w:lvlJc w:val="left"/>
      <w:pPr>
        <w:ind w:left="2356" w:hanging="424"/>
      </w:pPr>
      <w:rPr>
        <w:rFonts w:hint="default"/>
        <w:lang w:val="it-IT" w:eastAsia="en-US" w:bidi="ar-SA"/>
      </w:rPr>
    </w:lvl>
    <w:lvl w:ilvl="3" w:tplc="DF86AC04">
      <w:numFmt w:val="bullet"/>
      <w:lvlText w:val="•"/>
      <w:lvlJc w:val="left"/>
      <w:pPr>
        <w:ind w:left="3264" w:hanging="424"/>
      </w:pPr>
      <w:rPr>
        <w:rFonts w:hint="default"/>
        <w:lang w:val="it-IT" w:eastAsia="en-US" w:bidi="ar-SA"/>
      </w:rPr>
    </w:lvl>
    <w:lvl w:ilvl="4" w:tplc="B20CF76E">
      <w:numFmt w:val="bullet"/>
      <w:lvlText w:val="•"/>
      <w:lvlJc w:val="left"/>
      <w:pPr>
        <w:ind w:left="4172" w:hanging="424"/>
      </w:pPr>
      <w:rPr>
        <w:rFonts w:hint="default"/>
        <w:lang w:val="it-IT" w:eastAsia="en-US" w:bidi="ar-SA"/>
      </w:rPr>
    </w:lvl>
    <w:lvl w:ilvl="5" w:tplc="C0F87C32">
      <w:numFmt w:val="bullet"/>
      <w:lvlText w:val="•"/>
      <w:lvlJc w:val="left"/>
      <w:pPr>
        <w:ind w:left="5080" w:hanging="424"/>
      </w:pPr>
      <w:rPr>
        <w:rFonts w:hint="default"/>
        <w:lang w:val="it-IT" w:eastAsia="en-US" w:bidi="ar-SA"/>
      </w:rPr>
    </w:lvl>
    <w:lvl w:ilvl="6" w:tplc="EE96734E">
      <w:numFmt w:val="bullet"/>
      <w:lvlText w:val="•"/>
      <w:lvlJc w:val="left"/>
      <w:pPr>
        <w:ind w:left="5988" w:hanging="424"/>
      </w:pPr>
      <w:rPr>
        <w:rFonts w:hint="default"/>
        <w:lang w:val="it-IT" w:eastAsia="en-US" w:bidi="ar-SA"/>
      </w:rPr>
    </w:lvl>
    <w:lvl w:ilvl="7" w:tplc="ED903988">
      <w:numFmt w:val="bullet"/>
      <w:lvlText w:val="•"/>
      <w:lvlJc w:val="left"/>
      <w:pPr>
        <w:ind w:left="6896" w:hanging="424"/>
      </w:pPr>
      <w:rPr>
        <w:rFonts w:hint="default"/>
        <w:lang w:val="it-IT" w:eastAsia="en-US" w:bidi="ar-SA"/>
      </w:rPr>
    </w:lvl>
    <w:lvl w:ilvl="8" w:tplc="82AA533E">
      <w:numFmt w:val="bullet"/>
      <w:lvlText w:val="•"/>
      <w:lvlJc w:val="left"/>
      <w:pPr>
        <w:ind w:left="7804" w:hanging="424"/>
      </w:pPr>
      <w:rPr>
        <w:rFonts w:hint="default"/>
        <w:lang w:val="it-IT" w:eastAsia="en-US" w:bidi="ar-SA"/>
      </w:rPr>
    </w:lvl>
  </w:abstractNum>
  <w:abstractNum w:abstractNumId="6" w15:restartNumberingAfterBreak="0">
    <w:nsid w:val="7D9D4A9D"/>
    <w:multiLevelType w:val="hybridMultilevel"/>
    <w:tmpl w:val="73060790"/>
    <w:lvl w:ilvl="0" w:tplc="70EEE4AE">
      <w:numFmt w:val="bullet"/>
      <w:lvlText w:val="□"/>
      <w:lvlJc w:val="left"/>
      <w:pPr>
        <w:ind w:left="535" w:hanging="424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918ABDDA">
      <w:numFmt w:val="bullet"/>
      <w:lvlText w:val="•"/>
      <w:lvlJc w:val="left"/>
      <w:pPr>
        <w:ind w:left="1448" w:hanging="424"/>
      </w:pPr>
      <w:rPr>
        <w:rFonts w:hint="default"/>
        <w:lang w:val="it-IT" w:eastAsia="en-US" w:bidi="ar-SA"/>
      </w:rPr>
    </w:lvl>
    <w:lvl w:ilvl="2" w:tplc="FB9A0B2A">
      <w:numFmt w:val="bullet"/>
      <w:lvlText w:val="•"/>
      <w:lvlJc w:val="left"/>
      <w:pPr>
        <w:ind w:left="2356" w:hanging="424"/>
      </w:pPr>
      <w:rPr>
        <w:rFonts w:hint="default"/>
        <w:lang w:val="it-IT" w:eastAsia="en-US" w:bidi="ar-SA"/>
      </w:rPr>
    </w:lvl>
    <w:lvl w:ilvl="3" w:tplc="C0DA1DB8">
      <w:numFmt w:val="bullet"/>
      <w:lvlText w:val="•"/>
      <w:lvlJc w:val="left"/>
      <w:pPr>
        <w:ind w:left="3264" w:hanging="424"/>
      </w:pPr>
      <w:rPr>
        <w:rFonts w:hint="default"/>
        <w:lang w:val="it-IT" w:eastAsia="en-US" w:bidi="ar-SA"/>
      </w:rPr>
    </w:lvl>
    <w:lvl w:ilvl="4" w:tplc="9C8C5854">
      <w:numFmt w:val="bullet"/>
      <w:lvlText w:val="•"/>
      <w:lvlJc w:val="left"/>
      <w:pPr>
        <w:ind w:left="4172" w:hanging="424"/>
      </w:pPr>
      <w:rPr>
        <w:rFonts w:hint="default"/>
        <w:lang w:val="it-IT" w:eastAsia="en-US" w:bidi="ar-SA"/>
      </w:rPr>
    </w:lvl>
    <w:lvl w:ilvl="5" w:tplc="28FCBE18">
      <w:numFmt w:val="bullet"/>
      <w:lvlText w:val="•"/>
      <w:lvlJc w:val="left"/>
      <w:pPr>
        <w:ind w:left="5080" w:hanging="424"/>
      </w:pPr>
      <w:rPr>
        <w:rFonts w:hint="default"/>
        <w:lang w:val="it-IT" w:eastAsia="en-US" w:bidi="ar-SA"/>
      </w:rPr>
    </w:lvl>
    <w:lvl w:ilvl="6" w:tplc="2C5E9466">
      <w:numFmt w:val="bullet"/>
      <w:lvlText w:val="•"/>
      <w:lvlJc w:val="left"/>
      <w:pPr>
        <w:ind w:left="5988" w:hanging="424"/>
      </w:pPr>
      <w:rPr>
        <w:rFonts w:hint="default"/>
        <w:lang w:val="it-IT" w:eastAsia="en-US" w:bidi="ar-SA"/>
      </w:rPr>
    </w:lvl>
    <w:lvl w:ilvl="7" w:tplc="87EA9848">
      <w:numFmt w:val="bullet"/>
      <w:lvlText w:val="•"/>
      <w:lvlJc w:val="left"/>
      <w:pPr>
        <w:ind w:left="6896" w:hanging="424"/>
      </w:pPr>
      <w:rPr>
        <w:rFonts w:hint="default"/>
        <w:lang w:val="it-IT" w:eastAsia="en-US" w:bidi="ar-SA"/>
      </w:rPr>
    </w:lvl>
    <w:lvl w:ilvl="8" w:tplc="75968F0C">
      <w:numFmt w:val="bullet"/>
      <w:lvlText w:val="•"/>
      <w:lvlJc w:val="left"/>
      <w:pPr>
        <w:ind w:left="7804" w:hanging="424"/>
      </w:pPr>
      <w:rPr>
        <w:rFonts w:hint="default"/>
        <w:lang w:val="it-IT" w:eastAsia="en-US" w:bidi="ar-SA"/>
      </w:rPr>
    </w:lvl>
  </w:abstractNum>
  <w:abstractNum w:abstractNumId="7" w15:restartNumberingAfterBreak="0">
    <w:nsid w:val="7E2B0849"/>
    <w:multiLevelType w:val="hybridMultilevel"/>
    <w:tmpl w:val="1F02E7FC"/>
    <w:lvl w:ilvl="0" w:tplc="6B0C1452">
      <w:numFmt w:val="bullet"/>
      <w:lvlText w:val="□"/>
      <w:lvlJc w:val="left"/>
      <w:pPr>
        <w:ind w:left="111" w:hanging="332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it-IT" w:eastAsia="en-US" w:bidi="ar-SA"/>
      </w:rPr>
    </w:lvl>
    <w:lvl w:ilvl="1" w:tplc="E43A2706">
      <w:numFmt w:val="bullet"/>
      <w:lvlText w:val="•"/>
      <w:lvlJc w:val="left"/>
      <w:pPr>
        <w:ind w:left="1070" w:hanging="332"/>
      </w:pPr>
      <w:rPr>
        <w:rFonts w:hint="default"/>
        <w:lang w:val="it-IT" w:eastAsia="en-US" w:bidi="ar-SA"/>
      </w:rPr>
    </w:lvl>
    <w:lvl w:ilvl="2" w:tplc="7A741804">
      <w:numFmt w:val="bullet"/>
      <w:lvlText w:val="•"/>
      <w:lvlJc w:val="left"/>
      <w:pPr>
        <w:ind w:left="2020" w:hanging="332"/>
      </w:pPr>
      <w:rPr>
        <w:rFonts w:hint="default"/>
        <w:lang w:val="it-IT" w:eastAsia="en-US" w:bidi="ar-SA"/>
      </w:rPr>
    </w:lvl>
    <w:lvl w:ilvl="3" w:tplc="9FA046D4">
      <w:numFmt w:val="bullet"/>
      <w:lvlText w:val="•"/>
      <w:lvlJc w:val="left"/>
      <w:pPr>
        <w:ind w:left="2970" w:hanging="332"/>
      </w:pPr>
      <w:rPr>
        <w:rFonts w:hint="default"/>
        <w:lang w:val="it-IT" w:eastAsia="en-US" w:bidi="ar-SA"/>
      </w:rPr>
    </w:lvl>
    <w:lvl w:ilvl="4" w:tplc="9E187B6A">
      <w:numFmt w:val="bullet"/>
      <w:lvlText w:val="•"/>
      <w:lvlJc w:val="left"/>
      <w:pPr>
        <w:ind w:left="3920" w:hanging="332"/>
      </w:pPr>
      <w:rPr>
        <w:rFonts w:hint="default"/>
        <w:lang w:val="it-IT" w:eastAsia="en-US" w:bidi="ar-SA"/>
      </w:rPr>
    </w:lvl>
    <w:lvl w:ilvl="5" w:tplc="F1D656D0">
      <w:numFmt w:val="bullet"/>
      <w:lvlText w:val="•"/>
      <w:lvlJc w:val="left"/>
      <w:pPr>
        <w:ind w:left="4870" w:hanging="332"/>
      </w:pPr>
      <w:rPr>
        <w:rFonts w:hint="default"/>
        <w:lang w:val="it-IT" w:eastAsia="en-US" w:bidi="ar-SA"/>
      </w:rPr>
    </w:lvl>
    <w:lvl w:ilvl="6" w:tplc="E758AE72">
      <w:numFmt w:val="bullet"/>
      <w:lvlText w:val="•"/>
      <w:lvlJc w:val="left"/>
      <w:pPr>
        <w:ind w:left="5820" w:hanging="332"/>
      </w:pPr>
      <w:rPr>
        <w:rFonts w:hint="default"/>
        <w:lang w:val="it-IT" w:eastAsia="en-US" w:bidi="ar-SA"/>
      </w:rPr>
    </w:lvl>
    <w:lvl w:ilvl="7" w:tplc="F4FC142A">
      <w:numFmt w:val="bullet"/>
      <w:lvlText w:val="•"/>
      <w:lvlJc w:val="left"/>
      <w:pPr>
        <w:ind w:left="6770" w:hanging="332"/>
      </w:pPr>
      <w:rPr>
        <w:rFonts w:hint="default"/>
        <w:lang w:val="it-IT" w:eastAsia="en-US" w:bidi="ar-SA"/>
      </w:rPr>
    </w:lvl>
    <w:lvl w:ilvl="8" w:tplc="D7764B52">
      <w:numFmt w:val="bullet"/>
      <w:lvlText w:val="•"/>
      <w:lvlJc w:val="left"/>
      <w:pPr>
        <w:ind w:left="7720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E4"/>
    <w:rsid w:val="00100A1E"/>
    <w:rsid w:val="00452F1E"/>
    <w:rsid w:val="00576EFA"/>
    <w:rsid w:val="00A370E4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6E60"/>
  <w15:docId w15:val="{713770C9-BA8E-47D6-A122-3E172AF4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romilda russo</dc:creator>
  <cp:lastModifiedBy>Windows User</cp:lastModifiedBy>
  <cp:revision>3</cp:revision>
  <dcterms:created xsi:type="dcterms:W3CDTF">2023-10-26T06:47:00Z</dcterms:created>
  <dcterms:modified xsi:type="dcterms:W3CDTF">2023-10-26T06:54:00Z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2023-10-26T00:00:00Z</vt:filetime>
  </property>
</Properties>
</file>